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5AC2" w14:textId="558B3FFC" w:rsidR="00270D0F" w:rsidRDefault="003557B7" w:rsidP="00270D0F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E81E9A">
        <w:rPr>
          <w:rFonts w:ascii="Britannic Bold" w:hAnsi="Britannic Bold"/>
          <w:sz w:val="56"/>
          <w:szCs w:val="56"/>
        </w:rPr>
        <w:t>BUSCA E APREENSÃO</w:t>
      </w:r>
    </w:p>
    <w:p w14:paraId="7B4666F5" w14:textId="77777777" w:rsidR="000D7480" w:rsidRPr="00987E05" w:rsidRDefault="000D7480" w:rsidP="000D7480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0D7480" w:rsidRPr="00E867CB" w14:paraId="3A135D50" w14:textId="77777777" w:rsidTr="00342BF8">
        <w:tc>
          <w:tcPr>
            <w:tcW w:w="11624" w:type="dxa"/>
            <w:gridSpan w:val="4"/>
          </w:tcPr>
          <w:p w14:paraId="56E8BFCF" w14:textId="77777777" w:rsidR="000D7480" w:rsidRPr="00832AE1" w:rsidRDefault="000D7480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0D7480" w:rsidRPr="00E867CB" w14:paraId="6A4958ED" w14:textId="77777777" w:rsidTr="00342BF8">
        <w:tc>
          <w:tcPr>
            <w:tcW w:w="11624" w:type="dxa"/>
            <w:gridSpan w:val="4"/>
          </w:tcPr>
          <w:p w14:paraId="13EF9C3C" w14:textId="77777777" w:rsidR="000D7480" w:rsidRPr="00E867CB" w:rsidRDefault="000D7480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B41D1F10401840A0BDA84CA635561C6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D7480" w:rsidRPr="00E867CB" w14:paraId="6C91792D" w14:textId="77777777" w:rsidTr="00342BF8">
        <w:tc>
          <w:tcPr>
            <w:tcW w:w="11624" w:type="dxa"/>
            <w:gridSpan w:val="4"/>
          </w:tcPr>
          <w:p w14:paraId="1AE55F9B" w14:textId="77777777" w:rsidR="000D7480" w:rsidRPr="00E867CB" w:rsidRDefault="000D7480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D460BAEBBD794EE3B9696A4633371966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B41D1F10401840A0BDA84CA635561C6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D7480" w:rsidRPr="00E867CB" w14:paraId="13C8E104" w14:textId="77777777" w:rsidTr="00342BF8">
        <w:tc>
          <w:tcPr>
            <w:tcW w:w="2552" w:type="dxa"/>
          </w:tcPr>
          <w:p w14:paraId="23E29235" w14:textId="77777777" w:rsidR="000D7480" w:rsidRPr="00E867CB" w:rsidRDefault="000D7480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58B3EEAC03DA4E44B6B6B9C27B62C634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460FD398" w14:textId="77777777" w:rsidR="000D7480" w:rsidRPr="00E867CB" w:rsidRDefault="000D7480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58B3EEAC03DA4E44B6B6B9C27B62C634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68354DFA" w14:textId="77777777" w:rsidR="000D7480" w:rsidRPr="00E867CB" w:rsidRDefault="000D7480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58B3EEAC03DA4E44B6B6B9C27B62C634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58B3EEAC03DA4E44B6B6B9C27B62C634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5FFD4EE7" w14:textId="77777777" w:rsidR="000D7480" w:rsidRPr="00E867CB" w:rsidRDefault="000D7480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B41D1F10401840A0BDA84CA635561C65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D7480" w:rsidRPr="00E867CB" w14:paraId="20D4A219" w14:textId="77777777" w:rsidTr="00342BF8">
        <w:tc>
          <w:tcPr>
            <w:tcW w:w="11624" w:type="dxa"/>
            <w:gridSpan w:val="4"/>
          </w:tcPr>
          <w:p w14:paraId="1C6D1BEA" w14:textId="77777777" w:rsidR="000D7480" w:rsidRPr="00E867CB" w:rsidRDefault="000D7480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B41D1F10401840A0BDA84CA635561C6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D7480" w:rsidRPr="00E867CB" w14:paraId="02C58DEB" w14:textId="77777777" w:rsidTr="00342BF8">
        <w:tc>
          <w:tcPr>
            <w:tcW w:w="11624" w:type="dxa"/>
            <w:gridSpan w:val="4"/>
          </w:tcPr>
          <w:p w14:paraId="185B5481" w14:textId="77777777" w:rsidR="000D7480" w:rsidRPr="00E867CB" w:rsidRDefault="000D7480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B41D1F10401840A0BDA84CA635561C6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B41D1F10401840A0BDA84CA635561C6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B41D1F10401840A0BDA84CA635561C6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B41D1F10401840A0BDA84CA635561C6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B41D1F10401840A0BDA84CA635561C6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B41D1F10401840A0BDA84CA635561C6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C9B77CF47E294329AF929AFDC8FAC61E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6FE2148F" w14:textId="77777777" w:rsidR="000D7480" w:rsidRDefault="000D7480" w:rsidP="000D7480">
      <w:pPr>
        <w:ind w:left="284"/>
      </w:pPr>
    </w:p>
    <w:p w14:paraId="7036A435" w14:textId="77777777" w:rsidR="000D7480" w:rsidRDefault="000D7480" w:rsidP="00270D0F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270D0F" w:rsidRPr="00E867CB" w14:paraId="2E06ADBB" w14:textId="77777777" w:rsidTr="00537BA1">
        <w:trPr>
          <w:trHeight w:val="357"/>
        </w:trPr>
        <w:tc>
          <w:tcPr>
            <w:tcW w:w="11622" w:type="dxa"/>
          </w:tcPr>
          <w:p w14:paraId="0C392715" w14:textId="77777777" w:rsidR="00270D0F" w:rsidRPr="00E23F90" w:rsidRDefault="00270D0F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502DB3DA1C9B44919985357BBB1D5C44"/>
              </w:placeholder>
              <w:showingPlcHdr/>
              <w:text/>
            </w:sdtPr>
            <w:sdtEndPr/>
            <w:sdtContent>
              <w:p w14:paraId="079D0648" w14:textId="77777777" w:rsidR="00270D0F" w:rsidRPr="00E867CB" w:rsidRDefault="00270D0F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20A7A7AD" w14:textId="77777777" w:rsidR="00270D0F" w:rsidRDefault="00270D0F" w:rsidP="00421825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754"/>
      </w:tblGrid>
      <w:tr w:rsidR="00E303A2" w14:paraId="39FB52F6" w14:textId="77777777" w:rsidTr="00E303A2">
        <w:tc>
          <w:tcPr>
            <w:tcW w:w="11896" w:type="dxa"/>
          </w:tcPr>
          <w:p w14:paraId="3F1D447E" w14:textId="60D1DAA2" w:rsidR="00E303A2" w:rsidRDefault="00E303A2" w:rsidP="00421825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303A2">
              <w:rPr>
                <w:rFonts w:ascii="Arial" w:hAnsi="Arial" w:cs="Arial"/>
                <w:sz w:val="24"/>
                <w:szCs w:val="24"/>
              </w:rPr>
              <w:t>Qua</w:t>
            </w: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Pr="00E303A2">
              <w:rPr>
                <w:rFonts w:ascii="Arial" w:hAnsi="Arial" w:cs="Arial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s dados do</w:t>
            </w:r>
            <w:r w:rsidRPr="00E303A2">
              <w:rPr>
                <w:rFonts w:ascii="Arial" w:hAnsi="Arial" w:cs="Arial"/>
                <w:sz w:val="24"/>
                <w:szCs w:val="24"/>
              </w:rPr>
              <w:t xml:space="preserve"> processo em que houve a regulamentação da </w:t>
            </w:r>
            <w:r w:rsidR="00E81E9A">
              <w:rPr>
                <w:rFonts w:ascii="Arial" w:hAnsi="Arial" w:cs="Arial"/>
                <w:sz w:val="24"/>
                <w:szCs w:val="24"/>
              </w:rPr>
              <w:t>guarda</w:t>
            </w:r>
            <w:r w:rsidRPr="00E303A2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D776F73" w14:textId="016E3F7D" w:rsidR="00E303A2" w:rsidRDefault="00E303A2" w:rsidP="00421825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Núm.: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02344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Vara: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155817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Comarca: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195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324B93B" w14:textId="4172DB0F" w:rsidR="00E303A2" w:rsidRDefault="00A240E0" w:rsidP="00421825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11767A" w:rsidRPr="00E867CB" w14:paraId="3D729640" w14:textId="77777777" w:rsidTr="00176107">
        <w:trPr>
          <w:trHeight w:val="357"/>
        </w:trPr>
        <w:tc>
          <w:tcPr>
            <w:tcW w:w="11622" w:type="dxa"/>
          </w:tcPr>
          <w:p w14:paraId="731D1319" w14:textId="6A54DF8D" w:rsidR="0011767A" w:rsidRPr="00E867CB" w:rsidRDefault="0011767A" w:rsidP="00176107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Qual o tipo de relacionamento existente entre </w:t>
            </w:r>
            <w:r w:rsidR="00E81E9A">
              <w:rPr>
                <w:rFonts w:ascii="Arial" w:hAnsi="Arial" w:cs="Arial"/>
                <w:b/>
                <w:bCs/>
                <w:sz w:val="24"/>
                <w:szCs w:val="24"/>
              </w:rPr>
              <w:t>os genitores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850815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303A2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11767A" w:rsidRPr="00E867CB" w14:paraId="083A5C76" w14:textId="77777777" w:rsidTr="00176107">
        <w:trPr>
          <w:trHeight w:val="357"/>
        </w:trPr>
        <w:tc>
          <w:tcPr>
            <w:tcW w:w="11622" w:type="dxa"/>
          </w:tcPr>
          <w:p w14:paraId="6FFAEBF0" w14:textId="77777777" w:rsidR="0011767A" w:rsidRPr="00832AE1" w:rsidRDefault="0011767A" w:rsidP="00176107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Quanto tempo durou 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9667537"/>
                <w:placeholder>
                  <w:docPart w:val="BAEFFA89EA6E4022B9B08D2CB583B125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11767A" w:rsidRPr="00E867CB" w14:paraId="2A4DB689" w14:textId="77777777" w:rsidTr="00176107">
        <w:trPr>
          <w:trHeight w:val="357"/>
        </w:trPr>
        <w:tc>
          <w:tcPr>
            <w:tcW w:w="11622" w:type="dxa"/>
          </w:tcPr>
          <w:p w14:paraId="41F9E186" w14:textId="77777777" w:rsidR="0011767A" w:rsidRPr="00832AE1" w:rsidRDefault="0011767A" w:rsidP="00176107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Quais os motivos do término do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831147099"/>
                <w:placeholder>
                  <w:docPart w:val="B8531250808F4AF29D6491F36B13CFE1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11767A" w:rsidRPr="00E867CB" w14:paraId="481B373A" w14:textId="77777777" w:rsidTr="00176107">
        <w:trPr>
          <w:trHeight w:val="357"/>
        </w:trPr>
        <w:tc>
          <w:tcPr>
            <w:tcW w:w="11622" w:type="dxa"/>
          </w:tcPr>
          <w:p w14:paraId="02606BFB" w14:textId="77777777" w:rsidR="0011767A" w:rsidRPr="00832AE1" w:rsidRDefault="0011767A" w:rsidP="00176107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Outras considerações:</w:t>
            </w:r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77973165"/>
                <w:placeholder>
                  <w:docPart w:val="03338D0055454DD2BF3E2E27F66C0E7F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1A784DA4" w14:textId="7D86406D" w:rsidR="00421825" w:rsidRDefault="00421825" w:rsidP="00421825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</w:tblGrid>
      <w:tr w:rsidR="00A06F3F" w:rsidRPr="00E867CB" w14:paraId="33396D95" w14:textId="77777777" w:rsidTr="00566886">
        <w:trPr>
          <w:trHeight w:val="357"/>
        </w:trPr>
        <w:tc>
          <w:tcPr>
            <w:tcW w:w="11623" w:type="dxa"/>
          </w:tcPr>
          <w:p w14:paraId="313401E5" w14:textId="728B271A" w:rsidR="00A06F3F" w:rsidRPr="00E867CB" w:rsidRDefault="0011767A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bookmarkStart w:id="0" w:name="_Hlk216167308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Há quanto tempo a parte exequente está impedida </w:t>
            </w:r>
            <w:r w:rsidR="00E8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contato com a criança/adolescente</w:t>
            </w:r>
            <w:r w:rsidR="00A06F3F"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="00A06F3F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9084570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63EF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9801F2" w:rsidRPr="00E867CB" w14:paraId="3F7C0353" w14:textId="77777777" w:rsidTr="009801F2">
        <w:trPr>
          <w:trHeight w:val="240"/>
        </w:trPr>
        <w:tc>
          <w:tcPr>
            <w:tcW w:w="11623" w:type="dxa"/>
          </w:tcPr>
          <w:p w14:paraId="50895483" w14:textId="13D1593D" w:rsidR="009801F2" w:rsidRPr="000673AE" w:rsidRDefault="009801F2" w:rsidP="000673AE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Quai</w:t>
            </w:r>
            <w:r w:rsidR="00863EF5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 xml:space="preserve">s </w:t>
            </w:r>
            <w:r w:rsidR="0011767A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 xml:space="preserve">as justificativas da parte executada </w:t>
            </w:r>
            <w:r w:rsidR="00E81E9A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não entregar a criança/adolescente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6829315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63EF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81E9A" w:rsidRPr="00E867CB" w14:paraId="2EF74F43" w14:textId="77777777" w:rsidTr="009801F2">
        <w:trPr>
          <w:trHeight w:val="240"/>
        </w:trPr>
        <w:tc>
          <w:tcPr>
            <w:tcW w:w="11623" w:type="dxa"/>
          </w:tcPr>
          <w:p w14:paraId="358AF575" w14:textId="29163133" w:rsidR="00E81E9A" w:rsidRPr="000673AE" w:rsidRDefault="00E81E9A" w:rsidP="000673AE">
            <w:pPr>
              <w:ind w:right="140"/>
              <w:jc w:val="both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</w:pPr>
            <w:r w:rsidRPr="00003E46">
              <w:rPr>
                <w:rFonts w:ascii="Arial" w:eastAsia="Calibri" w:hAnsi="Arial" w:cs="Arial"/>
                <w:b/>
                <w:bCs/>
              </w:rPr>
              <w:t>Existem riscos de dano à criança se mantida com a parte requerida? Quais?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13685124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81E9A" w:rsidRPr="00E867CB" w14:paraId="25B21272" w14:textId="77777777" w:rsidTr="009801F2">
        <w:trPr>
          <w:trHeight w:val="240"/>
        </w:trPr>
        <w:tc>
          <w:tcPr>
            <w:tcW w:w="11623" w:type="dxa"/>
          </w:tcPr>
          <w:p w14:paraId="1819828D" w14:textId="72D1A5C1" w:rsidR="00E81E9A" w:rsidRDefault="00003E46" w:rsidP="000673AE">
            <w:pPr>
              <w:ind w:right="140"/>
              <w:jc w:val="both"/>
              <w:rPr>
                <w:rFonts w:ascii="Arial" w:eastAsia="Calibri" w:hAnsi="Arial" w:cs="Arial"/>
              </w:rPr>
            </w:pPr>
            <w:r w:rsidRPr="00003E46">
              <w:rPr>
                <w:rFonts w:ascii="Arial" w:eastAsia="Calibri" w:hAnsi="Arial" w:cs="Arial"/>
                <w:b/>
                <w:bCs/>
              </w:rPr>
              <w:t>Foram feitas outras tentativas para o retorno da criança/adolescente, como notificação extrajudicial, intervenção do Conselho Tutelar, antes de ingressar com o pedido de busca?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9364889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15D4A76" w14:textId="14475EA1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754"/>
      </w:tblGrid>
      <w:tr w:rsidR="00E303A2" w14:paraId="2B4D4DF6" w14:textId="77777777" w:rsidTr="00E303A2">
        <w:tc>
          <w:tcPr>
            <w:tcW w:w="11896" w:type="dxa"/>
          </w:tcPr>
          <w:p w14:paraId="761B9385" w14:textId="4F07D2F7" w:rsidR="00E303A2" w:rsidRPr="00466492" w:rsidRDefault="00E303A2" w:rsidP="00E303A2">
            <w:pPr>
              <w:ind w:right="14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492">
              <w:rPr>
                <w:rFonts w:ascii="Arial" w:hAnsi="Arial" w:cs="Arial"/>
                <w:b/>
                <w:bCs/>
                <w:sz w:val="24"/>
                <w:szCs w:val="24"/>
              </w:rPr>
              <w:t>Tem alguma prova d</w:t>
            </w:r>
            <w:r w:rsidR="00003E46">
              <w:rPr>
                <w:rFonts w:ascii="Arial" w:hAnsi="Arial" w:cs="Arial"/>
                <w:b/>
                <w:bCs/>
                <w:sz w:val="24"/>
                <w:szCs w:val="24"/>
              </w:rPr>
              <w:t>a recusa em devolver a criança/adolescente</w:t>
            </w:r>
            <w:r w:rsidRPr="004664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  <w:p w14:paraId="60D4DDB6" w14:textId="77777777" w:rsidR="00E303A2" w:rsidRDefault="00EE5015" w:rsidP="00E303A2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9365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49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03A2" w:rsidRPr="00466492">
              <w:rPr>
                <w:rFonts w:ascii="Arial" w:hAnsi="Arial" w:cs="Arial"/>
                <w:sz w:val="24"/>
                <w:szCs w:val="24"/>
              </w:rPr>
              <w:t>Mensagens de aplicativo</w:t>
            </w:r>
            <w:r w:rsidR="00466492">
              <w:rPr>
                <w:rFonts w:ascii="Arial" w:hAnsi="Arial" w:cs="Arial"/>
                <w:sz w:val="24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72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49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66492">
              <w:rPr>
                <w:rFonts w:ascii="Arial" w:hAnsi="Arial" w:cs="Arial"/>
                <w:sz w:val="24"/>
                <w:szCs w:val="24"/>
              </w:rPr>
              <w:t xml:space="preserve">Cartas, bilhetes.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434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E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03E46">
              <w:rPr>
                <w:rFonts w:ascii="Arial" w:hAnsi="Arial" w:cs="Arial"/>
                <w:sz w:val="24"/>
                <w:szCs w:val="24"/>
              </w:rPr>
              <w:t xml:space="preserve">Boletim de Ocorrência.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387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E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03E46">
              <w:rPr>
                <w:rFonts w:ascii="Arial" w:hAnsi="Arial" w:cs="Arial"/>
                <w:sz w:val="24"/>
                <w:szCs w:val="24"/>
              </w:rPr>
              <w:t>Relatório do Conselho Tutelar.</w:t>
            </w:r>
          </w:p>
          <w:p w14:paraId="02CA7092" w14:textId="13D40951" w:rsidR="00003E46" w:rsidRPr="00466492" w:rsidRDefault="00003E46" w:rsidP="00E303A2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3E46">
              <w:rPr>
                <w:rFonts w:ascii="Arial" w:hAnsi="Arial" w:cs="Arial"/>
                <w:sz w:val="24"/>
                <w:szCs w:val="24"/>
                <w:highlight w:val="yellow"/>
              </w:rPr>
              <w:t>Obs.: juntar com a petição inicial</w:t>
            </w:r>
          </w:p>
        </w:tc>
      </w:tr>
    </w:tbl>
    <w:p w14:paraId="03963130" w14:textId="77777777" w:rsidR="00466492" w:rsidRPr="005A0E76" w:rsidRDefault="00466492" w:rsidP="0046649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1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466492" w:rsidRPr="005A0E76" w14:paraId="29329A79" w14:textId="77777777" w:rsidTr="00146AF6">
        <w:trPr>
          <w:trHeight w:val="248"/>
        </w:trPr>
        <w:tc>
          <w:tcPr>
            <w:tcW w:w="11629" w:type="dxa"/>
          </w:tcPr>
          <w:p w14:paraId="33E9BE34" w14:textId="77777777" w:rsidR="00466492" w:rsidRPr="005A0E76" w:rsidRDefault="00466492" w:rsidP="00146AF6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55CD5AC" w14:textId="77777777" w:rsidR="00466492" w:rsidRDefault="00466492" w:rsidP="0046649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466492" w:rsidRPr="00E867CB" w14:paraId="69FDAD40" w14:textId="77777777" w:rsidTr="00146AF6">
        <w:trPr>
          <w:trHeight w:val="139"/>
        </w:trPr>
        <w:tc>
          <w:tcPr>
            <w:tcW w:w="11624" w:type="dxa"/>
            <w:gridSpan w:val="3"/>
          </w:tcPr>
          <w:p w14:paraId="257DE66D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6943E9D50AF24AE088B83420B4C5CA4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66492" w:rsidRPr="00E867CB" w14:paraId="0DFE4F70" w14:textId="77777777" w:rsidTr="00146AF6">
        <w:trPr>
          <w:trHeight w:val="131"/>
        </w:trPr>
        <w:tc>
          <w:tcPr>
            <w:tcW w:w="3938" w:type="dxa"/>
          </w:tcPr>
          <w:p w14:paraId="43EC5F4B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6943E9D50AF24AE088B83420B4C5CA45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E10A16D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6943E9D50AF24AE088B83420B4C5CA45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3F0DC2FE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6943E9D50AF24AE088B83420B4C5CA45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6943E9D50AF24AE088B83420B4C5CA45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466492" w:rsidRPr="00E867CB" w14:paraId="013366D3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03A21E6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6943E9D50AF24AE088B83420B4C5CA4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6943E9D50AF24AE088B83420B4C5CA4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6943E9D50AF24AE088B83420B4C5CA4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6943E9D50AF24AE088B83420B4C5CA4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6943E9D50AF24AE088B83420B4C5CA4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6943E9D50AF24AE088B83420B4C5CA4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BFC6048" w14:textId="77777777" w:rsidR="00466492" w:rsidRDefault="00466492" w:rsidP="00466492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466492" w14:paraId="6C204310" w14:textId="77777777" w:rsidTr="00146AF6">
        <w:trPr>
          <w:trHeight w:val="248"/>
        </w:trPr>
        <w:tc>
          <w:tcPr>
            <w:tcW w:w="11634" w:type="dxa"/>
            <w:gridSpan w:val="4"/>
          </w:tcPr>
          <w:p w14:paraId="0C066368" w14:textId="1A5782D3" w:rsidR="00466492" w:rsidRDefault="00466492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268806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E0CB7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66492" w:rsidRPr="00E867CB" w14:paraId="69761403" w14:textId="77777777" w:rsidTr="00146AF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2CB9C0CD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6DE6F1FC2E7F4FD5A3D4067D4A670F27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6D263DA1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6DE6F1FC2E7F4FD5A3D4067D4A670F27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6F173C6D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6DE6F1FC2E7F4FD5A3D4067D4A670F27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6DE6F1FC2E7F4FD5A3D4067D4A670F27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466492" w14:paraId="50E333D2" w14:textId="77777777" w:rsidTr="00146AF6">
        <w:trPr>
          <w:trHeight w:val="241"/>
        </w:trPr>
        <w:tc>
          <w:tcPr>
            <w:tcW w:w="11634" w:type="dxa"/>
            <w:gridSpan w:val="4"/>
          </w:tcPr>
          <w:p w14:paraId="71EA9F03" w14:textId="77777777" w:rsidR="00466492" w:rsidRDefault="00466492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AC232E2C814D4942BFDA215BCFE625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AC232E2C814D4942BFDA215BCFE625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AC232E2C814D4942BFDA215BCFE625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AC232E2C814D4942BFDA215BCFE625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AC232E2C814D4942BFDA215BCFE625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AC232E2C814D4942BFDA215BCFE625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747D156" w14:textId="77777777" w:rsidR="00466492" w:rsidRDefault="00466492" w:rsidP="00466492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466492" w:rsidRPr="00E867CB" w14:paraId="208F6028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936A61C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8720C6478E214188A6652CB7DD301CE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66492" w:rsidRPr="00E867CB" w14:paraId="0BF8FC68" w14:textId="77777777" w:rsidTr="00146AF6">
        <w:trPr>
          <w:trHeight w:val="131"/>
        </w:trPr>
        <w:tc>
          <w:tcPr>
            <w:tcW w:w="3938" w:type="dxa"/>
          </w:tcPr>
          <w:p w14:paraId="3768AC28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8720C6478E214188A6652CB7DD301CE2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45A15B43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8720C6478E214188A6652CB7DD301CE2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5A370649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8720C6478E214188A6652CB7DD301CE2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8720C6478E214188A6652CB7DD301CE2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466492" w:rsidRPr="00E867CB" w14:paraId="6729CF34" w14:textId="77777777" w:rsidTr="00146AF6">
        <w:trPr>
          <w:trHeight w:val="413"/>
        </w:trPr>
        <w:tc>
          <w:tcPr>
            <w:tcW w:w="11624" w:type="dxa"/>
            <w:gridSpan w:val="3"/>
          </w:tcPr>
          <w:p w14:paraId="69F7EC1C" w14:textId="77777777" w:rsidR="00466492" w:rsidRPr="00E867CB" w:rsidRDefault="00466492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8720C6478E214188A6652CB7DD301CE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8720C6478E214188A6652CB7DD301CE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8720C6478E214188A6652CB7DD301CE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8720C6478E214188A6652CB7DD301CE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8720C6478E214188A6652CB7DD301CE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8720C6478E214188A6652CB7DD301CE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bookmarkEnd w:id="1"/>
    <w:p w14:paraId="24916BED" w14:textId="05286CF1" w:rsidR="000C7A10" w:rsidRDefault="00466492" w:rsidP="00A240E0">
      <w:pPr>
        <w:ind w:right="140"/>
        <w:rPr>
          <w:rFonts w:ascii="MS Gothic" w:eastAsia="MS Gothic" w:hAnsi="MS Gothic" w:cs="Arial"/>
          <w:sz w:val="24"/>
          <w:szCs w:val="24"/>
        </w:rPr>
      </w:pPr>
      <w:r>
        <w:t xml:space="preserve">      </w:t>
      </w:r>
    </w:p>
    <w:p w14:paraId="2BD4FEEC" w14:textId="56238FCF" w:rsidR="00A240E0" w:rsidRDefault="00A240E0" w:rsidP="00A240E0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37421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25445C4F" w14:textId="77777777" w:rsidR="00A240E0" w:rsidRDefault="00A240E0" w:rsidP="00A240E0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7AE808C1" w14:textId="77777777" w:rsidR="00A240E0" w:rsidRPr="00E867CB" w:rsidRDefault="00A240E0" w:rsidP="00A240E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0C7A10" w14:paraId="7D226701" w14:textId="77777777" w:rsidTr="000F3841">
        <w:trPr>
          <w:trHeight w:val="264"/>
        </w:trPr>
        <w:tc>
          <w:tcPr>
            <w:tcW w:w="11658" w:type="dxa"/>
          </w:tcPr>
          <w:p w14:paraId="79E62076" w14:textId="77777777" w:rsidR="000C7A10" w:rsidRDefault="000C7A10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E4B1F7CAD135408D8ECD98F83C11E426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C784602" w14:textId="77777777" w:rsidR="000C7A10" w:rsidRDefault="000C7A10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D69EFB" w14:textId="77777777" w:rsidR="000C7A10" w:rsidRPr="00E867CB" w:rsidRDefault="000C7A10" w:rsidP="000C7A10">
      <w:pPr>
        <w:ind w:left="142" w:right="140"/>
        <w:rPr>
          <w:rFonts w:ascii="Arial" w:hAnsi="Arial" w:cs="Arial"/>
          <w:sz w:val="24"/>
          <w:szCs w:val="24"/>
        </w:rPr>
      </w:pPr>
    </w:p>
    <w:p w14:paraId="67E97E11" w14:textId="77777777" w:rsidR="00466492" w:rsidRDefault="00466492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sectPr w:rsidR="00466492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xH9ISsbP15Q23Z4MKdeS+Ezfv/6/dEAp42Ehi8x24B9WAvvJHIlrAaWRPaTbmaeKMdHEAHs9ZImvNlzdL1PIg==" w:salt="ESTHVz8c/OoPwmrV5+RjZ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03E46"/>
    <w:rsid w:val="000673AE"/>
    <w:rsid w:val="00075F10"/>
    <w:rsid w:val="000A1BFB"/>
    <w:rsid w:val="000C7A10"/>
    <w:rsid w:val="000D7480"/>
    <w:rsid w:val="0011767A"/>
    <w:rsid w:val="0018732A"/>
    <w:rsid w:val="001C37EE"/>
    <w:rsid w:val="00270D0F"/>
    <w:rsid w:val="00273A61"/>
    <w:rsid w:val="002E3F61"/>
    <w:rsid w:val="003557B7"/>
    <w:rsid w:val="00421825"/>
    <w:rsid w:val="00466492"/>
    <w:rsid w:val="00482252"/>
    <w:rsid w:val="00491C02"/>
    <w:rsid w:val="004E0CB7"/>
    <w:rsid w:val="00566886"/>
    <w:rsid w:val="005A0E76"/>
    <w:rsid w:val="005F2ECB"/>
    <w:rsid w:val="00636FBD"/>
    <w:rsid w:val="006D72E3"/>
    <w:rsid w:val="006E51CD"/>
    <w:rsid w:val="007A79A6"/>
    <w:rsid w:val="007B3CD0"/>
    <w:rsid w:val="007D1328"/>
    <w:rsid w:val="007D316F"/>
    <w:rsid w:val="00832AE1"/>
    <w:rsid w:val="00863EF5"/>
    <w:rsid w:val="00894877"/>
    <w:rsid w:val="009801F2"/>
    <w:rsid w:val="00987E05"/>
    <w:rsid w:val="00A06F3F"/>
    <w:rsid w:val="00A2049E"/>
    <w:rsid w:val="00A240E0"/>
    <w:rsid w:val="00A73797"/>
    <w:rsid w:val="00A80CA0"/>
    <w:rsid w:val="00A81AE2"/>
    <w:rsid w:val="00AB6B00"/>
    <w:rsid w:val="00B00E8D"/>
    <w:rsid w:val="00B6616E"/>
    <w:rsid w:val="00B8525C"/>
    <w:rsid w:val="00C240A8"/>
    <w:rsid w:val="00C45930"/>
    <w:rsid w:val="00D5691E"/>
    <w:rsid w:val="00E303A2"/>
    <w:rsid w:val="00E81E9A"/>
    <w:rsid w:val="00E867CB"/>
    <w:rsid w:val="00EE5015"/>
    <w:rsid w:val="00F1149F"/>
    <w:rsid w:val="00F15F5E"/>
    <w:rsid w:val="00F65DD7"/>
    <w:rsid w:val="00F95DAF"/>
    <w:rsid w:val="00FE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EFFA89EA6E4022B9B08D2CB583B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D3A0B1-EF8E-46B6-AA20-5D46D0A15713}"/>
      </w:docPartPr>
      <w:docPartBody>
        <w:p w:rsidR="00226498" w:rsidRDefault="0088007C" w:rsidP="0088007C">
          <w:pPr>
            <w:pStyle w:val="BAEFFA89EA6E4022B9B08D2CB583B125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531250808F4AF29D6491F36B13CF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41EFD2-996D-4953-85E5-0AC7AB753184}"/>
      </w:docPartPr>
      <w:docPartBody>
        <w:p w:rsidR="00226498" w:rsidRDefault="0088007C" w:rsidP="0088007C">
          <w:pPr>
            <w:pStyle w:val="B8531250808F4AF29D6491F36B13CFE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338D0055454DD2BF3E2E27F66C0E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668D1C-D8E6-416F-A978-00BBF4CBC42D}"/>
      </w:docPartPr>
      <w:docPartBody>
        <w:p w:rsidR="00226498" w:rsidRDefault="0088007C" w:rsidP="0088007C">
          <w:pPr>
            <w:pStyle w:val="03338D0055454DD2BF3E2E27F66C0E7F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43E9D50AF24AE088B83420B4C5C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528C2-A952-4133-98FE-872A57C1CBE1}"/>
      </w:docPartPr>
      <w:docPartBody>
        <w:p w:rsidR="00226498" w:rsidRDefault="0088007C" w:rsidP="0088007C">
          <w:pPr>
            <w:pStyle w:val="6943E9D50AF24AE088B83420B4C5CA45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E6F1FC2E7F4FD5A3D4067D4A670F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CD2F9-BF93-4CB0-A911-00C121E59D93}"/>
      </w:docPartPr>
      <w:docPartBody>
        <w:p w:rsidR="00226498" w:rsidRDefault="0088007C" w:rsidP="0088007C">
          <w:pPr>
            <w:pStyle w:val="6DE6F1FC2E7F4FD5A3D4067D4A670F27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232E2C814D4942BFDA215BCFE625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06E785-8E2C-41B6-88A9-7A91134974E8}"/>
      </w:docPartPr>
      <w:docPartBody>
        <w:p w:rsidR="00226498" w:rsidRDefault="0088007C" w:rsidP="0088007C">
          <w:pPr>
            <w:pStyle w:val="AC232E2C814D4942BFDA215BCFE62564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20C6478E214188A6652CB7DD301C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09394-4EC3-46AE-9FF1-3971FA3A570F}"/>
      </w:docPartPr>
      <w:docPartBody>
        <w:p w:rsidR="00226498" w:rsidRDefault="0088007C" w:rsidP="0088007C">
          <w:pPr>
            <w:pStyle w:val="8720C6478E214188A6652CB7DD301CE2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2DB3DA1C9B44919985357BBB1D5C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18CD3-C05D-4B47-862D-28CDB8456810}"/>
      </w:docPartPr>
      <w:docPartBody>
        <w:p w:rsidR="00616096" w:rsidRDefault="005B2829" w:rsidP="005B2829">
          <w:pPr>
            <w:pStyle w:val="502DB3DA1C9B44919985357BBB1D5C44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B1F7CAD135408D8ECD98F83C11E4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6BD9B0-D143-4525-AA7C-EEA694E653E1}"/>
      </w:docPartPr>
      <w:docPartBody>
        <w:p w:rsidR="0074625E" w:rsidRDefault="0074625E" w:rsidP="0074625E">
          <w:pPr>
            <w:pStyle w:val="E4B1F7CAD135408D8ECD98F83C11E426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1D1F10401840A0BDA84CA635561C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7740B9-364F-49E2-81B8-060C57EA5BF6}"/>
      </w:docPartPr>
      <w:docPartBody>
        <w:p w:rsidR="00214D55" w:rsidRDefault="00BF4897" w:rsidP="00BF4897">
          <w:pPr>
            <w:pStyle w:val="B41D1F10401840A0BDA84CA635561C65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60BAEBBD794EE3B9696A46333719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0A95C4-032A-4672-BBF7-9286A1D24715}"/>
      </w:docPartPr>
      <w:docPartBody>
        <w:p w:rsidR="00214D55" w:rsidRDefault="00BF4897" w:rsidP="00BF4897">
          <w:pPr>
            <w:pStyle w:val="D460BAEBBD794EE3B9696A4633371966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58B3EEAC03DA4E44B6B6B9C27B62C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654EBA-B161-43C2-A067-F06B520292C3}"/>
      </w:docPartPr>
      <w:docPartBody>
        <w:p w:rsidR="00214D55" w:rsidRDefault="00BF4897" w:rsidP="00BF4897">
          <w:pPr>
            <w:pStyle w:val="58B3EEAC03DA4E44B6B6B9C27B62C634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B77CF47E294329AF929AFDC8FAC6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0422CE-33EC-4C78-BD3E-1562BEECF636}"/>
      </w:docPartPr>
      <w:docPartBody>
        <w:p w:rsidR="00214D55" w:rsidRDefault="00BF4897" w:rsidP="00BF4897">
          <w:pPr>
            <w:pStyle w:val="C9B77CF47E294329AF929AFDC8FAC61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214D55"/>
    <w:rsid w:val="00226498"/>
    <w:rsid w:val="005B0546"/>
    <w:rsid w:val="005B2829"/>
    <w:rsid w:val="006075C9"/>
    <w:rsid w:val="00616096"/>
    <w:rsid w:val="0074625E"/>
    <w:rsid w:val="0088007C"/>
    <w:rsid w:val="00BF4897"/>
    <w:rsid w:val="00DB530E"/>
    <w:rsid w:val="00E62222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F4897"/>
    <w:rPr>
      <w:color w:val="808080"/>
    </w:rPr>
  </w:style>
  <w:style w:type="paragraph" w:customStyle="1" w:styleId="BAEFFA89EA6E4022B9B08D2CB583B125">
    <w:name w:val="BAEFFA89EA6E4022B9B08D2CB583B125"/>
    <w:rsid w:val="0088007C"/>
  </w:style>
  <w:style w:type="paragraph" w:customStyle="1" w:styleId="B8531250808F4AF29D6491F36B13CFE1">
    <w:name w:val="B8531250808F4AF29D6491F36B13CFE1"/>
    <w:rsid w:val="0088007C"/>
  </w:style>
  <w:style w:type="paragraph" w:customStyle="1" w:styleId="03338D0055454DD2BF3E2E27F66C0E7F">
    <w:name w:val="03338D0055454DD2BF3E2E27F66C0E7F"/>
    <w:rsid w:val="0088007C"/>
  </w:style>
  <w:style w:type="paragraph" w:customStyle="1" w:styleId="6943E9D50AF24AE088B83420B4C5CA45">
    <w:name w:val="6943E9D50AF24AE088B83420B4C5CA45"/>
    <w:rsid w:val="0088007C"/>
  </w:style>
  <w:style w:type="paragraph" w:customStyle="1" w:styleId="6DE6F1FC2E7F4FD5A3D4067D4A670F27">
    <w:name w:val="6DE6F1FC2E7F4FD5A3D4067D4A670F27"/>
    <w:rsid w:val="0088007C"/>
  </w:style>
  <w:style w:type="paragraph" w:customStyle="1" w:styleId="AC232E2C814D4942BFDA215BCFE62564">
    <w:name w:val="AC232E2C814D4942BFDA215BCFE62564"/>
    <w:rsid w:val="0088007C"/>
  </w:style>
  <w:style w:type="paragraph" w:customStyle="1" w:styleId="8720C6478E214188A6652CB7DD301CE2">
    <w:name w:val="8720C6478E214188A6652CB7DD301CE2"/>
    <w:rsid w:val="0088007C"/>
  </w:style>
  <w:style w:type="paragraph" w:customStyle="1" w:styleId="502DB3DA1C9B44919985357BBB1D5C44">
    <w:name w:val="502DB3DA1C9B44919985357BBB1D5C44"/>
    <w:rsid w:val="005B2829"/>
  </w:style>
  <w:style w:type="paragraph" w:customStyle="1" w:styleId="E4B1F7CAD135408D8ECD98F83C11E426">
    <w:name w:val="E4B1F7CAD135408D8ECD98F83C11E426"/>
    <w:rsid w:val="007462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1D1F10401840A0BDA84CA635561C65">
    <w:name w:val="B41D1F10401840A0BDA84CA635561C65"/>
    <w:rsid w:val="00BF4897"/>
  </w:style>
  <w:style w:type="paragraph" w:customStyle="1" w:styleId="D460BAEBBD794EE3B9696A4633371966">
    <w:name w:val="D460BAEBBD794EE3B9696A4633371966"/>
    <w:rsid w:val="00BF4897"/>
  </w:style>
  <w:style w:type="paragraph" w:customStyle="1" w:styleId="58B3EEAC03DA4E44B6B6B9C27B62C634">
    <w:name w:val="58B3EEAC03DA4E44B6B6B9C27B62C634"/>
    <w:rsid w:val="00BF4897"/>
  </w:style>
  <w:style w:type="paragraph" w:customStyle="1" w:styleId="C9B77CF47E294329AF929AFDC8FAC61E">
    <w:name w:val="C9B77CF47E294329AF929AFDC8FAC61E"/>
    <w:rsid w:val="00BF4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10</cp:revision>
  <dcterms:created xsi:type="dcterms:W3CDTF">2026-01-15T21:24:00Z</dcterms:created>
  <dcterms:modified xsi:type="dcterms:W3CDTF">2026-03-06T02:21:00Z</dcterms:modified>
</cp:coreProperties>
</file>